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1A509829" w:rsidR="00B83878" w:rsidRPr="00B87665" w:rsidRDefault="00662E55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0806465"/>
      <w:bookmarkStart w:id="1" w:name="_GoBack"/>
      <w:r w:rsidRPr="00B87665">
        <w:rPr>
          <w:rFonts w:ascii="Arial" w:hAnsi="Arial" w:cs="Arial"/>
          <w:b/>
          <w:color w:val="002060"/>
          <w:sz w:val="28"/>
        </w:rPr>
        <w:t xml:space="preserve">Жители </w:t>
      </w:r>
      <w:r w:rsidR="00B607DC">
        <w:rPr>
          <w:rFonts w:ascii="Arial" w:hAnsi="Arial" w:cs="Arial"/>
          <w:b/>
          <w:color w:val="002060"/>
          <w:sz w:val="28"/>
        </w:rPr>
        <w:t>Забайкальско</w:t>
      </w:r>
      <w:r w:rsidR="00D30B1C">
        <w:rPr>
          <w:rFonts w:ascii="Arial" w:hAnsi="Arial" w:cs="Arial"/>
          <w:b/>
          <w:color w:val="002060"/>
          <w:sz w:val="28"/>
        </w:rPr>
        <w:t>го</w:t>
      </w:r>
      <w:r w:rsidR="00756289" w:rsidRPr="00B87665">
        <w:rPr>
          <w:rFonts w:ascii="Arial" w:hAnsi="Arial" w:cs="Arial"/>
          <w:b/>
          <w:color w:val="002060"/>
          <w:sz w:val="28"/>
        </w:rPr>
        <w:t xml:space="preserve"> кра</w:t>
      </w:r>
      <w:r w:rsidR="00D30B1C">
        <w:rPr>
          <w:rFonts w:ascii="Arial" w:hAnsi="Arial" w:cs="Arial"/>
          <w:b/>
          <w:color w:val="002060"/>
          <w:sz w:val="28"/>
        </w:rPr>
        <w:t>я</w:t>
      </w:r>
      <w:r w:rsidR="00CF0FC5" w:rsidRPr="00B87665">
        <w:rPr>
          <w:rFonts w:ascii="Arial" w:hAnsi="Arial" w:cs="Arial"/>
          <w:b/>
          <w:color w:val="002060"/>
          <w:sz w:val="28"/>
        </w:rPr>
        <w:t xml:space="preserve"> назвали работодателей мечты</w:t>
      </w:r>
      <w:r w:rsidR="00A23F3B" w:rsidRPr="00B87665">
        <w:rPr>
          <w:rFonts w:ascii="Arial" w:hAnsi="Arial" w:cs="Arial"/>
          <w:b/>
          <w:color w:val="002060"/>
          <w:sz w:val="28"/>
        </w:rPr>
        <w:t xml:space="preserve">: в тройку лидеров попали </w:t>
      </w:r>
      <w:r w:rsidR="00D30B1C">
        <w:rPr>
          <w:rFonts w:ascii="Arial" w:hAnsi="Arial" w:cs="Arial"/>
          <w:b/>
          <w:color w:val="002060"/>
          <w:sz w:val="28"/>
        </w:rPr>
        <w:t>Газпром нефть, Норникель и СУЭК</w:t>
      </w:r>
    </w:p>
    <w:bookmarkEnd w:id="1"/>
    <w:p w14:paraId="46837207" w14:textId="598D64FC" w:rsidR="007B2917" w:rsidRPr="00B87665" w:rsidRDefault="00D30B1C" w:rsidP="007B2917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B87665">
        <w:rPr>
          <w:rFonts w:ascii="Arial" w:hAnsi="Arial" w:cs="Arial"/>
          <w:b/>
        </w:rPr>
        <w:t xml:space="preserve">, </w:t>
      </w:r>
      <w:r w:rsidR="007B2917" w:rsidRPr="00B8766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 w:rsidR="007B2917" w:rsidRPr="00B87665">
        <w:rPr>
          <w:rFonts w:ascii="Arial" w:hAnsi="Arial" w:cs="Arial"/>
          <w:b/>
        </w:rPr>
        <w:t xml:space="preserve"> марта </w:t>
      </w:r>
      <w:r w:rsidR="001D7EF2" w:rsidRPr="00B87665">
        <w:rPr>
          <w:rFonts w:ascii="Arial" w:hAnsi="Arial" w:cs="Arial"/>
          <w:b/>
        </w:rPr>
        <w:t>202</w:t>
      </w:r>
      <w:r w:rsidR="004B12ED" w:rsidRPr="00B87665">
        <w:rPr>
          <w:rFonts w:ascii="Arial" w:hAnsi="Arial" w:cs="Arial"/>
          <w:b/>
        </w:rPr>
        <w:t>3</w:t>
      </w:r>
      <w:r w:rsidR="001D7EF2" w:rsidRPr="00B87665">
        <w:rPr>
          <w:rFonts w:ascii="Arial" w:hAnsi="Arial" w:cs="Arial"/>
          <w:b/>
        </w:rPr>
        <w:t xml:space="preserve"> года.</w:t>
      </w:r>
      <w:r w:rsidR="0026481E" w:rsidRPr="00B87665">
        <w:rPr>
          <w:rFonts w:ascii="Arial" w:hAnsi="Arial" w:cs="Arial"/>
          <w:i/>
        </w:rPr>
        <w:t xml:space="preserve"> </w:t>
      </w:r>
      <w:r w:rsidR="007B2917" w:rsidRPr="00B87665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проанализировала результаты голосования соискателей в Рейтинге работодателей России за 2022 год и выяснила, как отличается выбор компании мечты в зависимости от региона.  </w:t>
      </w:r>
    </w:p>
    <w:p w14:paraId="3BBA4392" w14:textId="77777777" w:rsidR="007B2917" w:rsidRPr="00B87665" w:rsidRDefault="007B2917" w:rsidP="007B2917">
      <w:pPr>
        <w:spacing w:line="288" w:lineRule="auto"/>
        <w:jc w:val="both"/>
      </w:pPr>
      <w:r w:rsidRPr="00B87665">
        <w:rPr>
          <w:rFonts w:ascii="Arial" w:hAnsi="Arial" w:cs="Arial"/>
          <w:i/>
        </w:rPr>
        <w:t>Рейтинг работодателей России – самый масштабный и авторитетный рейтинг страны, в методологии которого учтены лучшие зарубежные практики. Организатором является крупнейшая российская платформа онлайн-рекрутинга hh.ru. Рейтинг проводится ежегодно с 2010 года.</w:t>
      </w:r>
      <w:r w:rsidRPr="00B87665">
        <w:t xml:space="preserve"> </w:t>
      </w:r>
    </w:p>
    <w:p w14:paraId="73BF0763" w14:textId="2AA88A98" w:rsidR="007B2917" w:rsidRPr="00B87665" w:rsidRDefault="007B2917" w:rsidP="007B2917">
      <w:pPr>
        <w:spacing w:line="288" w:lineRule="auto"/>
        <w:jc w:val="both"/>
        <w:rPr>
          <w:rFonts w:ascii="Arial" w:hAnsi="Arial" w:cs="Arial"/>
          <w:i/>
        </w:rPr>
      </w:pPr>
      <w:r w:rsidRPr="00B87665">
        <w:rPr>
          <w:rFonts w:ascii="Arial" w:hAnsi="Arial" w:cs="Arial"/>
          <w:i/>
        </w:rPr>
        <w:t xml:space="preserve">Каждая компания-участник Рейтинга работодателей России получает место в соответствии с итоговым баллом, который складывается из оценок сотрудников, анкетирования HR-специалистов, а также результатов опроса соискателей. В этом году за компании отдали свои голоса почти 338 тыс. соискателей — это на 19% больше, чем в прошлом.  </w:t>
      </w:r>
    </w:p>
    <w:p w14:paraId="1ED9A10B" w14:textId="56D9D316" w:rsidR="008A43A7" w:rsidRPr="00B87665" w:rsidRDefault="0037290E" w:rsidP="007B2917">
      <w:pPr>
        <w:spacing w:line="288" w:lineRule="auto"/>
        <w:jc w:val="both"/>
        <w:rPr>
          <w:rFonts w:ascii="Arial" w:hAnsi="Arial" w:cs="Arial"/>
          <w:b/>
        </w:rPr>
      </w:pPr>
      <w:r w:rsidRPr="00B87665">
        <w:rPr>
          <w:rFonts w:ascii="Arial" w:hAnsi="Arial" w:cs="Arial"/>
          <w:b/>
        </w:rPr>
        <w:t xml:space="preserve">Жители </w:t>
      </w:r>
      <w:r w:rsidR="00D30B1C">
        <w:rPr>
          <w:rFonts w:ascii="Arial" w:hAnsi="Arial" w:cs="Arial"/>
          <w:b/>
        </w:rPr>
        <w:t>Забайкалья</w:t>
      </w:r>
      <w:r w:rsidR="00F55627" w:rsidRPr="00B87665">
        <w:rPr>
          <w:rFonts w:ascii="Arial" w:hAnsi="Arial" w:cs="Arial"/>
          <w:b/>
        </w:rPr>
        <w:t xml:space="preserve"> </w:t>
      </w:r>
      <w:r w:rsidR="00A23F3B" w:rsidRPr="00B87665">
        <w:rPr>
          <w:rFonts w:ascii="Arial" w:hAnsi="Arial" w:cs="Arial"/>
          <w:b/>
        </w:rPr>
        <w:t>выбрали топ-</w:t>
      </w:r>
      <w:r w:rsidR="00945046">
        <w:rPr>
          <w:rFonts w:ascii="Arial" w:hAnsi="Arial" w:cs="Arial"/>
          <w:b/>
        </w:rPr>
        <w:t>2</w:t>
      </w:r>
      <w:r w:rsidR="00A23F3B" w:rsidRPr="00B87665">
        <w:rPr>
          <w:rFonts w:ascii="Arial" w:hAnsi="Arial" w:cs="Arial"/>
          <w:b/>
        </w:rPr>
        <w:t>0 компаний-работодателей</w:t>
      </w:r>
    </w:p>
    <w:p w14:paraId="2835BFF8" w14:textId="25FCF078" w:rsidR="008A43A7" w:rsidRPr="00B87665" w:rsidRDefault="00820512" w:rsidP="007B2917">
      <w:pPr>
        <w:spacing w:line="288" w:lineRule="auto"/>
        <w:jc w:val="both"/>
        <w:rPr>
          <w:rFonts w:ascii="Arial" w:hAnsi="Arial" w:cs="Arial"/>
        </w:rPr>
      </w:pPr>
      <w:r w:rsidRPr="00B87665">
        <w:rPr>
          <w:rFonts w:ascii="Arial" w:hAnsi="Arial" w:cs="Arial"/>
        </w:rPr>
        <w:t xml:space="preserve">В </w:t>
      </w:r>
      <w:r w:rsidR="00D30B1C">
        <w:rPr>
          <w:rFonts w:ascii="Arial" w:hAnsi="Arial" w:cs="Arial"/>
        </w:rPr>
        <w:t>Забайкальском</w:t>
      </w:r>
      <w:r w:rsidR="00A23F3B" w:rsidRPr="00B87665">
        <w:rPr>
          <w:rFonts w:ascii="Arial" w:hAnsi="Arial" w:cs="Arial"/>
        </w:rPr>
        <w:t xml:space="preserve"> крае</w:t>
      </w:r>
      <w:r w:rsidRPr="00B87665">
        <w:rPr>
          <w:rFonts w:ascii="Arial" w:hAnsi="Arial" w:cs="Arial"/>
        </w:rPr>
        <w:t xml:space="preserve"> самой популярной компанией Рейтинга работодателей стал</w:t>
      </w:r>
      <w:r w:rsidR="00D30B1C">
        <w:rPr>
          <w:rFonts w:ascii="Arial" w:hAnsi="Arial" w:cs="Arial"/>
        </w:rPr>
        <w:t xml:space="preserve">а компания Газпром нефть </w:t>
      </w:r>
      <w:r w:rsidRPr="00B87665">
        <w:rPr>
          <w:rFonts w:ascii="Arial" w:hAnsi="Arial" w:cs="Arial"/>
        </w:rPr>
        <w:t>– свои голоса за не</w:t>
      </w:r>
      <w:r w:rsidR="00D30B1C">
        <w:rPr>
          <w:rFonts w:ascii="Arial" w:hAnsi="Arial" w:cs="Arial"/>
        </w:rPr>
        <w:t>ё</w:t>
      </w:r>
      <w:r w:rsidRPr="00B87665">
        <w:rPr>
          <w:rFonts w:ascii="Arial" w:hAnsi="Arial" w:cs="Arial"/>
        </w:rPr>
        <w:t xml:space="preserve"> отдали </w:t>
      </w:r>
      <w:r w:rsidR="00A23F3B" w:rsidRPr="00B87665">
        <w:rPr>
          <w:rFonts w:ascii="Arial" w:hAnsi="Arial" w:cs="Arial"/>
        </w:rPr>
        <w:t xml:space="preserve">по </w:t>
      </w:r>
      <w:r w:rsidR="00D30B1C">
        <w:rPr>
          <w:rFonts w:ascii="Arial" w:hAnsi="Arial" w:cs="Arial"/>
        </w:rPr>
        <w:t>2,3</w:t>
      </w:r>
      <w:r w:rsidRPr="00B87665">
        <w:rPr>
          <w:rFonts w:ascii="Arial" w:hAnsi="Arial" w:cs="Arial"/>
        </w:rPr>
        <w:t>% местных соискателей. На втором месте оказ</w:t>
      </w:r>
      <w:r w:rsidR="00A23F3B" w:rsidRPr="00B87665">
        <w:rPr>
          <w:rFonts w:ascii="Arial" w:hAnsi="Arial" w:cs="Arial"/>
        </w:rPr>
        <w:t>ал</w:t>
      </w:r>
      <w:r w:rsidR="00D30B1C">
        <w:rPr>
          <w:rFonts w:ascii="Arial" w:hAnsi="Arial" w:cs="Arial"/>
        </w:rPr>
        <w:t>ся Норильский никель</w:t>
      </w:r>
      <w:r w:rsidR="00576E5E" w:rsidRPr="00B87665">
        <w:rPr>
          <w:rFonts w:ascii="Arial" w:hAnsi="Arial" w:cs="Arial"/>
        </w:rPr>
        <w:t>, работать в котор</w:t>
      </w:r>
      <w:r w:rsidR="00D30B1C">
        <w:rPr>
          <w:rFonts w:ascii="Arial" w:hAnsi="Arial" w:cs="Arial"/>
        </w:rPr>
        <w:t xml:space="preserve">ом </w:t>
      </w:r>
      <w:r w:rsidR="00576E5E" w:rsidRPr="00B87665">
        <w:rPr>
          <w:rFonts w:ascii="Arial" w:hAnsi="Arial" w:cs="Arial"/>
        </w:rPr>
        <w:t xml:space="preserve">мечтают </w:t>
      </w:r>
      <w:r w:rsidR="00D30B1C">
        <w:rPr>
          <w:rFonts w:ascii="Arial" w:hAnsi="Arial" w:cs="Arial"/>
        </w:rPr>
        <w:t>2,2</w:t>
      </w:r>
      <w:r w:rsidR="00576E5E" w:rsidRPr="00B87665">
        <w:rPr>
          <w:rFonts w:ascii="Arial" w:hAnsi="Arial" w:cs="Arial"/>
        </w:rPr>
        <w:t xml:space="preserve">% </w:t>
      </w:r>
      <w:r w:rsidR="00D30B1C">
        <w:rPr>
          <w:rFonts w:ascii="Arial" w:hAnsi="Arial" w:cs="Arial"/>
        </w:rPr>
        <w:t>забайкальцев</w:t>
      </w:r>
      <w:r w:rsidR="00576E5E" w:rsidRPr="00B87665">
        <w:rPr>
          <w:rFonts w:ascii="Arial" w:hAnsi="Arial" w:cs="Arial"/>
        </w:rPr>
        <w:t>. Третье место занял</w:t>
      </w:r>
      <w:r w:rsidR="00D30B1C">
        <w:rPr>
          <w:rFonts w:ascii="Arial" w:hAnsi="Arial" w:cs="Arial"/>
        </w:rPr>
        <w:t xml:space="preserve">а </w:t>
      </w:r>
      <w:r w:rsidR="00D30B1C" w:rsidRPr="00B607DC">
        <w:rPr>
          <w:rFonts w:ascii="Arial" w:eastAsia="Times New Roman" w:hAnsi="Arial" w:cs="Arial"/>
          <w:color w:val="000000"/>
          <w:lang w:eastAsia="ru-RU"/>
        </w:rPr>
        <w:t>Сибирская Угольная Энергетическая Компания</w:t>
      </w:r>
      <w:r w:rsidR="00D30B1C">
        <w:rPr>
          <w:rFonts w:ascii="Arial" w:eastAsia="Times New Roman" w:hAnsi="Arial" w:cs="Arial"/>
          <w:color w:val="000000"/>
          <w:lang w:eastAsia="ru-RU"/>
        </w:rPr>
        <w:t xml:space="preserve"> (СУЭК) и МТС</w:t>
      </w:r>
      <w:r w:rsidR="00576E5E" w:rsidRPr="00B87665">
        <w:rPr>
          <w:rFonts w:ascii="Arial" w:hAnsi="Arial" w:cs="Arial"/>
        </w:rPr>
        <w:t>, за котор</w:t>
      </w:r>
      <w:r w:rsidR="00D30B1C">
        <w:rPr>
          <w:rFonts w:ascii="Arial" w:hAnsi="Arial" w:cs="Arial"/>
        </w:rPr>
        <w:t>ых</w:t>
      </w:r>
      <w:r w:rsidR="00576E5E" w:rsidRPr="00B87665">
        <w:rPr>
          <w:rFonts w:ascii="Arial" w:hAnsi="Arial" w:cs="Arial"/>
        </w:rPr>
        <w:t xml:space="preserve"> проголосовали </w:t>
      </w:r>
      <w:r w:rsidR="00D30B1C">
        <w:rPr>
          <w:rFonts w:ascii="Arial" w:hAnsi="Arial" w:cs="Arial"/>
        </w:rPr>
        <w:t>по 2,1</w:t>
      </w:r>
      <w:r w:rsidR="00576E5E" w:rsidRPr="00B87665">
        <w:rPr>
          <w:rFonts w:ascii="Arial" w:hAnsi="Arial" w:cs="Arial"/>
        </w:rPr>
        <w:t xml:space="preserve">% опрошенных. С небольшим отставанием идет </w:t>
      </w:r>
      <w:proofErr w:type="spellStart"/>
      <w:r w:rsidR="00D30B1C">
        <w:rPr>
          <w:rFonts w:ascii="Arial" w:hAnsi="Arial" w:cs="Arial"/>
        </w:rPr>
        <w:t>Сбер</w:t>
      </w:r>
      <w:proofErr w:type="spellEnd"/>
      <w:r w:rsidR="00A23F3B" w:rsidRPr="00B87665">
        <w:rPr>
          <w:rFonts w:ascii="Arial" w:hAnsi="Arial" w:cs="Arial"/>
        </w:rPr>
        <w:t xml:space="preserve"> (1,</w:t>
      </w:r>
      <w:r w:rsidR="00D30B1C">
        <w:rPr>
          <w:rFonts w:ascii="Arial" w:hAnsi="Arial" w:cs="Arial"/>
        </w:rPr>
        <w:t>8</w:t>
      </w:r>
      <w:r w:rsidR="00A23F3B" w:rsidRPr="00B87665">
        <w:rPr>
          <w:rFonts w:ascii="Arial" w:hAnsi="Arial" w:cs="Arial"/>
        </w:rPr>
        <w:t>%)</w:t>
      </w:r>
      <w:r w:rsidR="00D30B1C">
        <w:rPr>
          <w:rFonts w:ascii="Arial" w:hAnsi="Arial" w:cs="Arial"/>
        </w:rPr>
        <w:t xml:space="preserve">, </w:t>
      </w:r>
      <w:r w:rsidR="00A23F3B" w:rsidRPr="00B87665">
        <w:rPr>
          <w:rFonts w:ascii="Arial" w:hAnsi="Arial" w:cs="Arial"/>
        </w:rPr>
        <w:t>ВТБ</w:t>
      </w:r>
      <w:r w:rsidR="00D30B1C">
        <w:rPr>
          <w:rFonts w:ascii="Arial" w:hAnsi="Arial" w:cs="Arial"/>
        </w:rPr>
        <w:t xml:space="preserve"> (1,5%) и Тинькофф (1,5%).  </w:t>
      </w:r>
    </w:p>
    <w:p w14:paraId="0A0E480D" w14:textId="2102CC2B" w:rsidR="00576E5E" w:rsidRPr="00B87665" w:rsidRDefault="00576E5E" w:rsidP="007B2917">
      <w:pPr>
        <w:spacing w:line="288" w:lineRule="auto"/>
        <w:jc w:val="both"/>
        <w:rPr>
          <w:rFonts w:ascii="Arial" w:hAnsi="Arial" w:cs="Arial"/>
          <w:i/>
        </w:rPr>
      </w:pPr>
      <w:r w:rsidRPr="00B87665">
        <w:rPr>
          <w:rFonts w:ascii="Arial" w:hAnsi="Arial" w:cs="Arial"/>
          <w:i/>
        </w:rPr>
        <w:t>Топ-</w:t>
      </w:r>
      <w:r w:rsidR="00945046">
        <w:rPr>
          <w:rFonts w:ascii="Arial" w:hAnsi="Arial" w:cs="Arial"/>
          <w:i/>
        </w:rPr>
        <w:t>2</w:t>
      </w:r>
      <w:r w:rsidR="0037290E" w:rsidRPr="00B87665">
        <w:rPr>
          <w:rFonts w:ascii="Arial" w:hAnsi="Arial" w:cs="Arial"/>
          <w:i/>
        </w:rPr>
        <w:t>0</w:t>
      </w:r>
      <w:r w:rsidRPr="00B87665">
        <w:rPr>
          <w:rFonts w:ascii="Arial" w:hAnsi="Arial" w:cs="Arial"/>
          <w:i/>
        </w:rPr>
        <w:t xml:space="preserve"> работодателей мечты по мнению соискателей из </w:t>
      </w:r>
      <w:r w:rsidR="00D30B1C">
        <w:rPr>
          <w:rFonts w:ascii="Arial" w:hAnsi="Arial" w:cs="Arial"/>
          <w:i/>
        </w:rPr>
        <w:t>Забайкальского</w:t>
      </w:r>
      <w:r w:rsidR="00D86B07" w:rsidRPr="00B87665">
        <w:rPr>
          <w:rFonts w:ascii="Arial" w:hAnsi="Arial" w:cs="Arial"/>
          <w:i/>
        </w:rPr>
        <w:t xml:space="preserve"> края (</w:t>
      </w:r>
      <w:r w:rsidRPr="00B87665">
        <w:rPr>
          <w:rFonts w:ascii="Arial" w:hAnsi="Arial" w:cs="Arial"/>
          <w:i/>
        </w:rPr>
        <w:t>из 1082 компаний</w:t>
      </w:r>
      <w:r w:rsidR="00CF0FC5" w:rsidRPr="00B87665">
        <w:rPr>
          <w:rFonts w:ascii="Arial" w:hAnsi="Arial" w:cs="Arial"/>
          <w:i/>
        </w:rPr>
        <w:t>, ставших финалистами Рейтинга работодателей России по итогам 2022 года)</w:t>
      </w:r>
      <w:r w:rsidR="0037290E" w:rsidRPr="00B87665">
        <w:rPr>
          <w:rFonts w:ascii="Arial" w:hAnsi="Arial" w:cs="Arial"/>
          <w:i/>
        </w:rPr>
        <w:t>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607DC" w:rsidRPr="00B607DC" w14:paraId="57E3A849" w14:textId="77777777" w:rsidTr="00B607DC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8E7A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Компания - финалист Рейтинга работодателей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CE58" w14:textId="77777777" w:rsidR="00B607DC" w:rsidRPr="00B607DC" w:rsidRDefault="00B607DC" w:rsidP="00B607DC">
            <w:pPr>
              <w:spacing w:after="0" w:line="240" w:lineRule="auto"/>
              <w:ind w:left="1694" w:hanging="1694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Доля голосов</w:t>
            </w:r>
          </w:p>
        </w:tc>
      </w:tr>
      <w:tr w:rsidR="00B607DC" w:rsidRPr="00B607DC" w14:paraId="35EAF89B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D9B4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Газпром нефть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A3E2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2,3%</w:t>
            </w:r>
          </w:p>
        </w:tc>
      </w:tr>
      <w:tr w:rsidR="00B607DC" w:rsidRPr="00B607DC" w14:paraId="54879877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348B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Норильский никель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70FE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2,2%</w:t>
            </w:r>
          </w:p>
        </w:tc>
      </w:tr>
      <w:tr w:rsidR="00B607DC" w:rsidRPr="00B607DC" w14:paraId="069201C9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DF0D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Сибирская Угольная Энергетическая Компания - СУЭК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DD0C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2,1%</w:t>
            </w:r>
          </w:p>
        </w:tc>
      </w:tr>
      <w:tr w:rsidR="00B607DC" w:rsidRPr="00B607DC" w14:paraId="36DD71E2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2921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МТС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97CE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2,1%</w:t>
            </w:r>
          </w:p>
        </w:tc>
      </w:tr>
      <w:tr w:rsidR="00B607DC" w:rsidRPr="00B607DC" w14:paraId="0805FA89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BFD8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Сбер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AC04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1,8%</w:t>
            </w:r>
          </w:p>
        </w:tc>
      </w:tr>
      <w:tr w:rsidR="00B607DC" w:rsidRPr="00B607DC" w14:paraId="4EC57E7B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E84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ВТБ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D95D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</w:tr>
      <w:tr w:rsidR="00B607DC" w:rsidRPr="00B607DC" w14:paraId="7AF3EDBC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0948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Тинькофф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C568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1,5%</w:t>
            </w:r>
          </w:p>
        </w:tc>
      </w:tr>
      <w:tr w:rsidR="00B607DC" w:rsidRPr="00B607DC" w14:paraId="1561436D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4605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Полюс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306C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1,4%</w:t>
            </w:r>
          </w:p>
        </w:tc>
      </w:tr>
      <w:tr w:rsidR="00B607DC" w:rsidRPr="00B607DC" w14:paraId="5CE41FCA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7C2C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S7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7A13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1,2%</w:t>
            </w:r>
          </w:p>
        </w:tc>
      </w:tr>
      <w:tr w:rsidR="00B607DC" w:rsidRPr="00B607DC" w14:paraId="418CDC83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7002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МегаФон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DE95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1,2%</w:t>
            </w:r>
          </w:p>
        </w:tc>
      </w:tr>
      <w:tr w:rsidR="00B607DC" w:rsidRPr="00B607DC" w14:paraId="70EAD68E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406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Онлайн-кинотеатр </w:t>
            </w:r>
            <w:proofErr w:type="spellStart"/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Иви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A20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1,1%</w:t>
            </w:r>
          </w:p>
        </w:tc>
      </w:tr>
      <w:tr w:rsidR="00B607DC" w:rsidRPr="00B607DC" w14:paraId="0DE5AD05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C3B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Додо Пицца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1D02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1,1%</w:t>
            </w:r>
          </w:p>
        </w:tc>
      </w:tr>
      <w:tr w:rsidR="00B607DC" w:rsidRPr="00B607DC" w14:paraId="1D334A8A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63BF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Газпром недра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626F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1,0%</w:t>
            </w:r>
          </w:p>
        </w:tc>
      </w:tr>
      <w:tr w:rsidR="00B607DC" w:rsidRPr="00B607DC" w14:paraId="6C074BEF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60AE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СибТрансСтрой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D72A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1,0%</w:t>
            </w:r>
          </w:p>
        </w:tc>
      </w:tr>
      <w:tr w:rsidR="00B607DC" w:rsidRPr="00B607DC" w14:paraId="1462CDF7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FC65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Издательство "Феникс"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902C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1,0%</w:t>
            </w:r>
          </w:p>
        </w:tc>
      </w:tr>
      <w:tr w:rsidR="00B607DC" w:rsidRPr="00B607DC" w14:paraId="1EBB9D92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3860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2ГИС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4D4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0,8%</w:t>
            </w:r>
          </w:p>
        </w:tc>
      </w:tr>
      <w:tr w:rsidR="00B607DC" w:rsidRPr="00B607DC" w14:paraId="20B3FEE0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BABD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Rambler&amp;Co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B030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0,8%</w:t>
            </w:r>
          </w:p>
        </w:tc>
      </w:tr>
      <w:tr w:rsidR="00B607DC" w:rsidRPr="00B607DC" w14:paraId="23D4A5B9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9E42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Северсталь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1D5F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0,8%</w:t>
            </w:r>
          </w:p>
        </w:tc>
      </w:tr>
      <w:tr w:rsidR="00B607DC" w:rsidRPr="00B607DC" w14:paraId="4D574998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6660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Tele2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453F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0,8%</w:t>
            </w:r>
          </w:p>
        </w:tc>
      </w:tr>
      <w:tr w:rsidR="00B607DC" w:rsidRPr="00B607DC" w14:paraId="4CB5852A" w14:textId="77777777" w:rsidTr="00B607DC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1F8A" w14:textId="77777777" w:rsidR="00B607DC" w:rsidRPr="00B607DC" w:rsidRDefault="00B607DC" w:rsidP="00B60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Ингосстрах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A5F" w14:textId="77777777" w:rsidR="00B607DC" w:rsidRPr="00B607DC" w:rsidRDefault="00B607DC" w:rsidP="00B60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lang w:eastAsia="ru-RU"/>
              </w:rPr>
              <w:t>0,8%</w:t>
            </w:r>
          </w:p>
        </w:tc>
      </w:tr>
    </w:tbl>
    <w:p w14:paraId="53586454" w14:textId="77777777" w:rsidR="00B607DC" w:rsidRDefault="00B607DC" w:rsidP="007B2917">
      <w:pPr>
        <w:spacing w:line="288" w:lineRule="auto"/>
        <w:jc w:val="both"/>
        <w:rPr>
          <w:rFonts w:ascii="Arial" w:hAnsi="Arial" w:cs="Arial"/>
          <w:b/>
        </w:rPr>
      </w:pPr>
    </w:p>
    <w:p w14:paraId="3469CAFE" w14:textId="77777777" w:rsidR="007B2917" w:rsidRDefault="007B2917" w:rsidP="007B29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Самыми популярными компаниями по итогам </w:t>
      </w:r>
      <w:r w:rsidRPr="00240E2D">
        <w:rPr>
          <w:rFonts w:ascii="Arial" w:hAnsi="Arial" w:cs="Arial"/>
          <w:b/>
        </w:rPr>
        <w:t>опроса соискателей</w:t>
      </w:r>
      <w:r>
        <w:rPr>
          <w:rFonts w:ascii="Arial" w:hAnsi="Arial" w:cs="Arial"/>
          <w:b/>
        </w:rPr>
        <w:t xml:space="preserve"> со всей страны</w:t>
      </w:r>
      <w:r>
        <w:rPr>
          <w:rFonts w:ascii="Arial" w:hAnsi="Arial" w:cs="Arial"/>
        </w:rPr>
        <w:t xml:space="preserve"> стали </w:t>
      </w:r>
      <w:r w:rsidRPr="00781475">
        <w:rPr>
          <w:rFonts w:ascii="Arial" w:hAnsi="Arial" w:cs="Arial"/>
        </w:rPr>
        <w:t>Яндекс, Сбер, Газпром нефть, Тинькофф и Альфа-Банк</w:t>
      </w:r>
      <w:r>
        <w:rPr>
          <w:rFonts w:ascii="Arial" w:hAnsi="Arial" w:cs="Arial"/>
        </w:rPr>
        <w:t xml:space="preserve"> – бренды, </w:t>
      </w:r>
      <w:r w:rsidRPr="00781475">
        <w:rPr>
          <w:rFonts w:ascii="Arial" w:hAnsi="Arial" w:cs="Arial"/>
        </w:rPr>
        <w:t>которые у всех на слуху</w:t>
      </w:r>
      <w:r>
        <w:rPr>
          <w:rFonts w:ascii="Arial" w:hAnsi="Arial" w:cs="Arial"/>
        </w:rPr>
        <w:t>.</w:t>
      </w:r>
      <w:r w:rsidRPr="00781475">
        <w:rPr>
          <w:rFonts w:ascii="Arial" w:hAnsi="Arial" w:cs="Arial"/>
        </w:rPr>
        <w:t xml:space="preserve"> Это крупнейшие представители бизнеса из разных отраслей, вкладывающи</w:t>
      </w:r>
      <w:r>
        <w:rPr>
          <w:rFonts w:ascii="Arial" w:hAnsi="Arial" w:cs="Arial"/>
        </w:rPr>
        <w:t>е</w:t>
      </w:r>
      <w:r w:rsidRPr="007814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существенные</w:t>
      </w:r>
      <w:r w:rsidRPr="00781475">
        <w:rPr>
          <w:rFonts w:ascii="Arial" w:hAnsi="Arial" w:cs="Arial"/>
        </w:rPr>
        <w:t xml:space="preserve"> ресурс</w:t>
      </w:r>
      <w:r>
        <w:rPr>
          <w:rFonts w:ascii="Arial" w:hAnsi="Arial" w:cs="Arial"/>
        </w:rPr>
        <w:t>ы</w:t>
      </w:r>
      <w:r w:rsidRPr="00781475">
        <w:rPr>
          <w:rFonts w:ascii="Arial" w:hAnsi="Arial" w:cs="Arial"/>
        </w:rPr>
        <w:t xml:space="preserve"> в развитие и поддержание бренда работодателя. </w:t>
      </w:r>
    </w:p>
    <w:p w14:paraId="599D405A" w14:textId="77777777" w:rsidR="007B2917" w:rsidRDefault="007B2917" w:rsidP="007B29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Однако в зависимости от регионов предпочтения соискателей отличаются: например, жители Москвы чаще голосовали за Яндекс как самого привлекательного работодателя, а вот жители Московской области чаще свой выбор отдавали </w:t>
      </w:r>
      <w:proofErr w:type="spellStart"/>
      <w:r>
        <w:rPr>
          <w:rFonts w:ascii="Arial" w:hAnsi="Arial" w:cs="Arial"/>
        </w:rPr>
        <w:t>Сберу</w:t>
      </w:r>
      <w:proofErr w:type="spellEnd"/>
      <w:r>
        <w:rPr>
          <w:rFonts w:ascii="Arial" w:hAnsi="Arial" w:cs="Arial"/>
        </w:rPr>
        <w:t xml:space="preserve">. </w:t>
      </w:r>
    </w:p>
    <w:p w14:paraId="106D401C" w14:textId="3D7477A3" w:rsidR="007B2917" w:rsidRDefault="00867437" w:rsidP="00D86B0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Жители регионов часто склонны делать выбор в пользу хорошо знакомых местных компаний либо тех работодателей, которые широко представлены на региональном рынке труда и активно набирают персонал «на местах». Так, например, в </w:t>
      </w:r>
      <w:r w:rsidR="007B2917">
        <w:rPr>
          <w:rFonts w:ascii="Arial" w:hAnsi="Arial" w:cs="Arial"/>
        </w:rPr>
        <w:t xml:space="preserve">Свердловской области лидером по популярности у местных жителей стала компания </w:t>
      </w:r>
      <w:r w:rsidR="007B2917" w:rsidRPr="001F1DAA">
        <w:rPr>
          <w:rFonts w:ascii="Arial" w:hAnsi="Arial" w:cs="Arial"/>
        </w:rPr>
        <w:t>СКБ Контур</w:t>
      </w:r>
      <w:r w:rsidR="007B2917">
        <w:rPr>
          <w:rFonts w:ascii="Arial" w:hAnsi="Arial" w:cs="Arial"/>
        </w:rPr>
        <w:t xml:space="preserve">, сумевшая обогнать Яндекс и Сбер. Среди соискателей из Краснодарского края лидером стала компания МТС, а жители Новосибирской области отдали предпочтение местному работодателю – компании 2ГИС. Жители Республики Татарстан чаще всего называли работодателем мечты мэрию города Казани. В Алтайском крае соискатели вывели на первое место Альфа-Банк. </w:t>
      </w:r>
    </w:p>
    <w:p w14:paraId="415F4231" w14:textId="77777777" w:rsidR="007B2917" w:rsidRPr="00BD5307" w:rsidRDefault="007B2917" w:rsidP="007B2917">
      <w:pPr>
        <w:spacing w:line="288" w:lineRule="auto"/>
        <w:jc w:val="both"/>
        <w:rPr>
          <w:rFonts w:ascii="Arial" w:hAnsi="Arial" w:cs="Arial"/>
          <w:b/>
        </w:rPr>
      </w:pPr>
      <w:r w:rsidRPr="00BD5307">
        <w:rPr>
          <w:rFonts w:ascii="Arial" w:hAnsi="Arial" w:cs="Arial"/>
          <w:b/>
        </w:rPr>
        <w:t xml:space="preserve">Кто мечтает работать в Яндексе, </w:t>
      </w:r>
      <w:proofErr w:type="spellStart"/>
      <w:r w:rsidRPr="00BD5307">
        <w:rPr>
          <w:rFonts w:ascii="Arial" w:hAnsi="Arial" w:cs="Arial"/>
          <w:b/>
        </w:rPr>
        <w:t>Сбере</w:t>
      </w:r>
      <w:proofErr w:type="spellEnd"/>
      <w:r w:rsidRPr="00BD5307">
        <w:rPr>
          <w:rFonts w:ascii="Arial" w:hAnsi="Arial" w:cs="Arial"/>
          <w:b/>
        </w:rPr>
        <w:t xml:space="preserve"> и других компаниях из первой десятки?</w:t>
      </w:r>
    </w:p>
    <w:p w14:paraId="7E7B3201" w14:textId="77777777" w:rsidR="007B2917" w:rsidRDefault="007B2917" w:rsidP="007B29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Лидерами по доле желающих трудиться в Яндексе стали Смоленская область (3,2% респондентов региона хотели бы работать в этой компании), Республика Саха (2,9%), Москва и </w:t>
      </w:r>
      <w:r w:rsidRPr="000D5E2C">
        <w:rPr>
          <w:rFonts w:ascii="Arial" w:hAnsi="Arial" w:cs="Arial"/>
        </w:rPr>
        <w:t>Вологодская область</w:t>
      </w:r>
      <w:r>
        <w:rPr>
          <w:rFonts w:ascii="Arial" w:hAnsi="Arial" w:cs="Arial"/>
        </w:rPr>
        <w:t xml:space="preserve"> (по 2,5%), а также Санкт-Петербург и Томская область (по 2,3%). </w:t>
      </w:r>
    </w:p>
    <w:p w14:paraId="573A5942" w14:textId="77777777" w:rsidR="007B2917" w:rsidRDefault="007B2917" w:rsidP="007B29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Предпочтение </w:t>
      </w:r>
      <w:proofErr w:type="spellStart"/>
      <w:r>
        <w:rPr>
          <w:rFonts w:ascii="Arial" w:hAnsi="Arial" w:cs="Arial"/>
        </w:rPr>
        <w:t>Сберу</w:t>
      </w:r>
      <w:proofErr w:type="spellEnd"/>
      <w:r>
        <w:rPr>
          <w:rFonts w:ascii="Arial" w:hAnsi="Arial" w:cs="Arial"/>
        </w:rPr>
        <w:t xml:space="preserve"> чаще всего отдавали соискатели из Орловской области, Тульской области и Ставропольского края (по 3,2%), из Пензенской области (3%) и Хабаровского края (2,9%).</w:t>
      </w:r>
    </w:p>
    <w:p w14:paraId="747F0D6B" w14:textId="1953CD87" w:rsidR="007B2917" w:rsidRDefault="007B2917" w:rsidP="007B2917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Газпром Нефть пользуется наибольшей популярностью у жителей Республики Коми (9,1%), Ханты-Мансийского АО (7,4%), Ямало-Ненецкого АО (6,6%), Республики Саха (5,2%) и Тюменской области (4,7%). </w:t>
      </w:r>
      <w:r w:rsidR="008475DC">
        <w:rPr>
          <w:rFonts w:ascii="Arial" w:hAnsi="Arial" w:cs="Arial"/>
        </w:rPr>
        <w:t>Среди регионов Дальнего Востока в топ-10 также попали Сахалинская (3,7%) и Амурская област</w:t>
      </w:r>
      <w:r w:rsidR="004877EA">
        <w:rPr>
          <w:rFonts w:ascii="Arial" w:hAnsi="Arial" w:cs="Arial"/>
        </w:rPr>
        <w:t>и</w:t>
      </w:r>
      <w:r w:rsidR="008475DC">
        <w:rPr>
          <w:rFonts w:ascii="Arial" w:hAnsi="Arial" w:cs="Arial"/>
        </w:rPr>
        <w:t xml:space="preserve"> (3,1%).</w:t>
      </w:r>
    </w:p>
    <w:p w14:paraId="49E766B2" w14:textId="64F0AEC2" w:rsidR="00B607DC" w:rsidRPr="00D30B1C" w:rsidRDefault="00B607DC" w:rsidP="00B607DC">
      <w:pPr>
        <w:spacing w:line="288" w:lineRule="auto"/>
        <w:jc w:val="both"/>
        <w:rPr>
          <w:rFonts w:ascii="Arial" w:hAnsi="Arial" w:cs="Arial"/>
          <w:b/>
        </w:rPr>
      </w:pPr>
      <w:r w:rsidRPr="00D30B1C">
        <w:rPr>
          <w:rFonts w:ascii="Arial" w:hAnsi="Arial" w:cs="Arial"/>
          <w:b/>
        </w:rPr>
        <w:t xml:space="preserve">Жители </w:t>
      </w:r>
      <w:r w:rsidRPr="00D30B1C">
        <w:rPr>
          <w:rFonts w:ascii="Arial" w:hAnsi="Arial" w:cs="Arial"/>
          <w:b/>
        </w:rPr>
        <w:t xml:space="preserve">Забайкалья </w:t>
      </w:r>
      <w:r w:rsidRPr="00D30B1C">
        <w:rPr>
          <w:rFonts w:ascii="Arial" w:hAnsi="Arial" w:cs="Arial"/>
          <w:b/>
        </w:rPr>
        <w:t>попали в топ-регионов, которые чаще других называли работодател</w:t>
      </w:r>
      <w:r w:rsidR="00D30B1C" w:rsidRPr="00D30B1C">
        <w:rPr>
          <w:rFonts w:ascii="Arial" w:hAnsi="Arial" w:cs="Arial"/>
          <w:b/>
        </w:rPr>
        <w:t>ями</w:t>
      </w:r>
      <w:r w:rsidRPr="00D30B1C">
        <w:rPr>
          <w:rFonts w:ascii="Arial" w:hAnsi="Arial" w:cs="Arial"/>
          <w:b/>
        </w:rPr>
        <w:t xml:space="preserve"> мечты </w:t>
      </w:r>
      <w:r w:rsidRPr="00D30B1C">
        <w:rPr>
          <w:rFonts w:ascii="Arial" w:hAnsi="Arial" w:cs="Arial"/>
          <w:b/>
        </w:rPr>
        <w:t>МТС</w:t>
      </w:r>
      <w:r w:rsidR="00D30B1C" w:rsidRPr="00D30B1C">
        <w:rPr>
          <w:rFonts w:ascii="Arial" w:hAnsi="Arial" w:cs="Arial"/>
          <w:b/>
        </w:rPr>
        <w:t xml:space="preserve"> (2,1%)</w:t>
      </w:r>
      <w:r w:rsidRPr="00D30B1C">
        <w:rPr>
          <w:rFonts w:ascii="Arial" w:hAnsi="Arial" w:cs="Arial"/>
          <w:b/>
        </w:rPr>
        <w:t xml:space="preserve"> </w:t>
      </w:r>
      <w:r w:rsidRPr="00D30B1C">
        <w:rPr>
          <w:rFonts w:ascii="Arial" w:hAnsi="Arial" w:cs="Arial"/>
          <w:b/>
        </w:rPr>
        <w:t xml:space="preserve">и </w:t>
      </w:r>
      <w:r w:rsidR="00D30B1C" w:rsidRPr="00D30B1C">
        <w:rPr>
          <w:rFonts w:ascii="Arial" w:hAnsi="Arial" w:cs="Arial"/>
          <w:b/>
        </w:rPr>
        <w:t xml:space="preserve">Тинькофф 1,5%). </w:t>
      </w:r>
      <w:r w:rsidRPr="00D30B1C">
        <w:rPr>
          <w:rFonts w:ascii="Arial" w:hAnsi="Arial" w:cs="Arial"/>
          <w:b/>
        </w:rPr>
        <w:t xml:space="preserve"> </w:t>
      </w:r>
    </w:p>
    <w:p w14:paraId="520CD299" w14:textId="078306B3" w:rsidR="007B2917" w:rsidRPr="007B2917" w:rsidRDefault="007B2917" w:rsidP="007B2917">
      <w:pPr>
        <w:spacing w:line="288" w:lineRule="auto"/>
        <w:jc w:val="both"/>
        <w:rPr>
          <w:rFonts w:ascii="Arial" w:hAnsi="Arial" w:cs="Arial"/>
          <w:i/>
        </w:rPr>
      </w:pPr>
      <w:r w:rsidRPr="00BD5307">
        <w:rPr>
          <w:rFonts w:ascii="Arial" w:hAnsi="Arial" w:cs="Arial"/>
          <w:i/>
        </w:rPr>
        <w:t>Топ регионов по доле соискателей, назвавших обозначенную компанию работодателем мечты (от общего кол-ва респондентов из региона)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3288"/>
        <w:gridCol w:w="1134"/>
        <w:gridCol w:w="388"/>
        <w:gridCol w:w="3231"/>
        <w:gridCol w:w="1134"/>
      </w:tblGrid>
      <w:tr w:rsidR="008A43A7" w:rsidRPr="00B607DC" w14:paraId="1C6D0E95" w14:textId="77777777" w:rsidTr="008A43A7">
        <w:trPr>
          <w:trHeight w:val="45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11A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Яндекс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CD8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345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E35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Сбер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820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Голоса</w:t>
            </w:r>
          </w:p>
        </w:tc>
      </w:tr>
      <w:tr w:rsidR="008A43A7" w:rsidRPr="00B607DC" w14:paraId="109066BB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262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463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621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9ED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9F2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3,2%</w:t>
            </w:r>
          </w:p>
        </w:tc>
      </w:tr>
      <w:tr w:rsidR="008A43A7" w:rsidRPr="00B607DC" w14:paraId="3E6E87B8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BE3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48B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C2C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9FB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E00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3,2%</w:t>
            </w:r>
          </w:p>
        </w:tc>
      </w:tr>
      <w:tr w:rsidR="008A43A7" w:rsidRPr="00B607DC" w14:paraId="0DC6516A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7E9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BA5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C63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CA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D38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3,2%</w:t>
            </w:r>
          </w:p>
        </w:tc>
      </w:tr>
      <w:tr w:rsidR="008A43A7" w:rsidRPr="00B607DC" w14:paraId="2FB2BDEB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F68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303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830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A71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023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3,0%</w:t>
            </w:r>
          </w:p>
        </w:tc>
      </w:tr>
      <w:tr w:rsidR="008A43A7" w:rsidRPr="00B607DC" w14:paraId="584597B0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F7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BDB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CFCF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EB0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3EB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2,9%</w:t>
            </w:r>
          </w:p>
        </w:tc>
      </w:tr>
      <w:tr w:rsidR="008A43A7" w:rsidRPr="00B607DC" w14:paraId="13B25E60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2C2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BF9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D60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E64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0D7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2,8%</w:t>
            </w:r>
          </w:p>
        </w:tc>
      </w:tr>
      <w:tr w:rsidR="008A43A7" w:rsidRPr="00B607DC" w14:paraId="68D32E4C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56C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CCB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64F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50EF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C36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2,5%</w:t>
            </w:r>
          </w:p>
        </w:tc>
      </w:tr>
      <w:tr w:rsidR="008A43A7" w:rsidRPr="00B607DC" w14:paraId="3CF8FB5B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039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58A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87A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307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34E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8A43A7" w:rsidRPr="00B607DC" w14:paraId="4112672F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9FAF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DD4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E64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360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0E5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8A43A7" w:rsidRPr="00B607DC" w14:paraId="54ED90F8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588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26C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9F1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826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BBE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2,3%</w:t>
            </w:r>
          </w:p>
        </w:tc>
      </w:tr>
      <w:tr w:rsidR="008A43A7" w:rsidRPr="00B607DC" w14:paraId="4278C4BA" w14:textId="77777777" w:rsidTr="008A43A7">
        <w:trPr>
          <w:trHeight w:val="454"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6F8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99E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1E4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E1F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757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A7" w:rsidRPr="00B607DC" w14:paraId="02C98C73" w14:textId="77777777" w:rsidTr="008A43A7">
        <w:trPr>
          <w:trHeight w:val="45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F3A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Газпром нефть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3C1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CE3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E77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Тинькофф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340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Голоса</w:t>
            </w:r>
          </w:p>
        </w:tc>
      </w:tr>
      <w:tr w:rsidR="008A43A7" w:rsidRPr="00B607DC" w14:paraId="56462D8A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D45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2A2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9,1%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51D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464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BD5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1,9%</w:t>
            </w:r>
          </w:p>
        </w:tc>
      </w:tr>
      <w:tr w:rsidR="008A43A7" w:rsidRPr="00B607DC" w14:paraId="1A3A2B77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ED0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Ханты-Мансийский АО - Югра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4D5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9DC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991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9B6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1,8%</w:t>
            </w:r>
          </w:p>
        </w:tc>
      </w:tr>
      <w:tr w:rsidR="008A43A7" w:rsidRPr="00B607DC" w14:paraId="6FD9BD6B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296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Ямало-Ненецкий 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397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DE7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EC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E5F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1,7%</w:t>
            </w:r>
          </w:p>
        </w:tc>
      </w:tr>
      <w:tr w:rsidR="008A43A7" w:rsidRPr="00B607DC" w14:paraId="03A70499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B4C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CFF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28B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3F2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EEB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1,7%</w:t>
            </w:r>
          </w:p>
        </w:tc>
      </w:tr>
      <w:tr w:rsidR="008A43A7" w:rsidRPr="00B607DC" w14:paraId="1C137179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249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B75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C80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36D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AE6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1,6%</w:t>
            </w:r>
          </w:p>
        </w:tc>
      </w:tr>
      <w:tr w:rsidR="008A43A7" w:rsidRPr="00B607DC" w14:paraId="7F7FF944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F07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15D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A29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F5AF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265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1,6%</w:t>
            </w:r>
          </w:p>
        </w:tc>
      </w:tr>
      <w:tr w:rsidR="008A43A7" w:rsidRPr="00B607DC" w14:paraId="75DA50FF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B1F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522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B08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09A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F56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1,6%</w:t>
            </w:r>
          </w:p>
        </w:tc>
      </w:tr>
      <w:tr w:rsidR="008A43A7" w:rsidRPr="00B607DC" w14:paraId="589C4A5F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4C0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CED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712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33F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716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1,5%</w:t>
            </w:r>
          </w:p>
        </w:tc>
      </w:tr>
      <w:tr w:rsidR="008A43A7" w:rsidRPr="00B607DC" w14:paraId="1FD9CEE5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0E6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805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996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80F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9CA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1,5%</w:t>
            </w:r>
          </w:p>
        </w:tc>
      </w:tr>
      <w:tr w:rsidR="008A43A7" w:rsidRPr="00B607DC" w14:paraId="484DD01D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F65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541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1DC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CAD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68A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1,5%</w:t>
            </w:r>
          </w:p>
        </w:tc>
      </w:tr>
      <w:tr w:rsidR="008A43A7" w:rsidRPr="00B607DC" w14:paraId="4929AF12" w14:textId="77777777" w:rsidTr="008A43A7">
        <w:trPr>
          <w:trHeight w:val="454"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CA6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40B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4C9F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6D0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0D7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A7" w:rsidRPr="00B607DC" w14:paraId="1FBE94A7" w14:textId="77777777" w:rsidTr="008A43A7">
        <w:trPr>
          <w:trHeight w:val="45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2B8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Альфа-Банк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48F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CF5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615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VK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DA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Голоса</w:t>
            </w:r>
          </w:p>
        </w:tc>
      </w:tr>
      <w:tr w:rsidR="008A43A7" w:rsidRPr="00B607DC" w14:paraId="0DC4152D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1B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1CE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C3D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63C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636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1,8%</w:t>
            </w:r>
          </w:p>
        </w:tc>
      </w:tr>
      <w:tr w:rsidR="008A43A7" w:rsidRPr="00B607DC" w14:paraId="7EE155E0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200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E39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E84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56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A2E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1,6%</w:t>
            </w:r>
          </w:p>
        </w:tc>
      </w:tr>
      <w:tr w:rsidR="008A43A7" w:rsidRPr="00B607DC" w14:paraId="2C21C40F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6A0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B84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7F6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CB4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DA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1,5%</w:t>
            </w:r>
          </w:p>
        </w:tc>
      </w:tr>
      <w:tr w:rsidR="008A43A7" w:rsidRPr="00B607DC" w14:paraId="1A8467C0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410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6C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E07E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2CD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157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1,5%</w:t>
            </w:r>
          </w:p>
        </w:tc>
      </w:tr>
      <w:tr w:rsidR="008A43A7" w:rsidRPr="00B607DC" w14:paraId="22C4AAF7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EB5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6A7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DC0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C3F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E41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8A43A7" w:rsidRPr="00B607DC" w14:paraId="3639CE7F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06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AB8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8E2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D4D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D2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8A43A7" w:rsidRPr="00B607DC" w14:paraId="7EDB0E7E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BF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D83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763A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030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7CC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8A43A7" w:rsidRPr="00B607DC" w14:paraId="40D8C865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E6D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C14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D8F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78F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107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8A43A7" w:rsidRPr="00B607DC" w14:paraId="6D0B186F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A28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A9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F89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3CC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A2C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8A43A7" w:rsidRPr="00B607DC" w14:paraId="252F8E2E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555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67C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812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AE0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1BD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8A43A7" w:rsidRPr="00B607DC" w14:paraId="2D4D0522" w14:textId="77777777" w:rsidTr="008A43A7">
        <w:trPr>
          <w:trHeight w:val="454"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4A9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281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052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5F6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2CB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A7" w:rsidRPr="00B607DC" w14:paraId="68CE040B" w14:textId="77777777" w:rsidTr="008A43A7">
        <w:trPr>
          <w:trHeight w:val="45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C53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МТС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9CF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267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A8E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Ozon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818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Голоса</w:t>
            </w:r>
          </w:p>
        </w:tc>
      </w:tr>
      <w:tr w:rsidR="008A43A7" w:rsidRPr="00B607DC" w14:paraId="5F748C0C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03B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8EF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AEB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99D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49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1,5%</w:t>
            </w:r>
          </w:p>
        </w:tc>
      </w:tr>
      <w:tr w:rsidR="008A43A7" w:rsidRPr="00B607DC" w14:paraId="2F3F7D43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92F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933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156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CC0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91F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8A43A7" w:rsidRPr="00B607DC" w14:paraId="32EA64CB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51D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75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C13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1A1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FC2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8A43A7" w:rsidRPr="00B607DC" w14:paraId="4A3BB6AB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7B5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956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C5D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D99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2B1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8A43A7" w:rsidRPr="00B607DC" w14:paraId="1BED73DB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A97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BC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457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B2D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34E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8A43A7" w:rsidRPr="00B607DC" w14:paraId="5330E04B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36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9E9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F2F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3EC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501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8A43A7" w:rsidRPr="00B607DC" w14:paraId="05227F54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77F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D71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41D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817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7A1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8A43A7" w:rsidRPr="00B607DC" w14:paraId="3F51DB7E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6B1F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412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4F0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F77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73D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8A43A7" w:rsidRPr="00B607DC" w14:paraId="41915D21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493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9D2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2F3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64D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67D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8A43A7" w:rsidRPr="00B607DC" w14:paraId="24C8F34A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9EA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E9BF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1B0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D9C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1D5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  <w:tr w:rsidR="008A43A7" w:rsidRPr="00B607DC" w14:paraId="2CC3859F" w14:textId="77777777" w:rsidTr="008A43A7">
        <w:trPr>
          <w:trHeight w:val="454"/>
        </w:trPr>
        <w:tc>
          <w:tcPr>
            <w:tcW w:w="3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143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032F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D1F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5A1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76D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43A7" w:rsidRPr="00B607DC" w14:paraId="029EFBC8" w14:textId="77777777" w:rsidTr="008A43A7">
        <w:trPr>
          <w:trHeight w:val="45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01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Okko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A90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Голоса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6B9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8A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Онлайн-кинотеатр </w:t>
            </w:r>
            <w:proofErr w:type="spellStart"/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F3C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Голоса</w:t>
            </w:r>
          </w:p>
        </w:tc>
      </w:tr>
      <w:tr w:rsidR="008A43A7" w:rsidRPr="00B607DC" w14:paraId="0AAAF96B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E85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624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985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AF3F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F0D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2,0%</w:t>
            </w:r>
          </w:p>
        </w:tc>
      </w:tr>
      <w:tr w:rsidR="008A43A7" w:rsidRPr="00B607DC" w14:paraId="1064835E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2FC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97B9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510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261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BC9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1,7%</w:t>
            </w:r>
          </w:p>
        </w:tc>
      </w:tr>
      <w:tr w:rsidR="008A43A7" w:rsidRPr="00B607DC" w14:paraId="0AE264C2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66B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815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0BB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5F0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201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1,6%</w:t>
            </w:r>
          </w:p>
        </w:tc>
      </w:tr>
      <w:tr w:rsidR="008A43A7" w:rsidRPr="00B607DC" w14:paraId="5D77DB8A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1BC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743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7FED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E24E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BBA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8A43A7" w:rsidRPr="00B607DC" w14:paraId="6BD6F507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24F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A7F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C4EF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CC6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90F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8A43A7" w:rsidRPr="00B607DC" w14:paraId="1767169E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F37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377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2B3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C12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1630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1,4%</w:t>
            </w:r>
          </w:p>
        </w:tc>
      </w:tr>
      <w:tr w:rsidR="008A43A7" w:rsidRPr="00B607DC" w14:paraId="26BD3BAD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37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E12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A61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325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351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1,2%</w:t>
            </w:r>
          </w:p>
        </w:tc>
      </w:tr>
      <w:tr w:rsidR="008A43A7" w:rsidRPr="00B607DC" w14:paraId="11D7CA15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158B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4A1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30F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610D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0A16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1,2%</w:t>
            </w:r>
          </w:p>
        </w:tc>
      </w:tr>
      <w:tr w:rsidR="008A43A7" w:rsidRPr="00B607DC" w14:paraId="365A20AE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442C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CD5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F0D8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3AA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3864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1,2%</w:t>
            </w:r>
          </w:p>
        </w:tc>
      </w:tr>
      <w:tr w:rsidR="008A43A7" w:rsidRPr="00B607DC" w14:paraId="75E45EA4" w14:textId="77777777" w:rsidTr="008A43A7">
        <w:trPr>
          <w:trHeight w:val="34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909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1751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55F2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DE63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BA7" w14:textId="77777777" w:rsidR="007B2917" w:rsidRPr="00B607DC" w:rsidRDefault="007B2917" w:rsidP="007B2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0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1,2%</w:t>
            </w:r>
          </w:p>
        </w:tc>
      </w:tr>
    </w:tbl>
    <w:p w14:paraId="3329DF9A" w14:textId="0793F439" w:rsidR="00B83878" w:rsidRDefault="00B83878" w:rsidP="007B2917">
      <w:pPr>
        <w:spacing w:line="288" w:lineRule="auto"/>
        <w:jc w:val="both"/>
        <w:rPr>
          <w:rFonts w:ascii="Arial" w:hAnsi="Arial" w:cs="Arial"/>
        </w:rPr>
      </w:pPr>
    </w:p>
    <w:p w14:paraId="58B2A941" w14:textId="77777777" w:rsidR="007B2917" w:rsidRDefault="007B2917" w:rsidP="007B2917">
      <w:pPr>
        <w:spacing w:line="288" w:lineRule="auto"/>
        <w:jc w:val="both"/>
        <w:rPr>
          <w:rFonts w:ascii="Arial" w:hAnsi="Arial" w:cs="Arial"/>
        </w:rPr>
      </w:pPr>
      <w:r w:rsidRPr="007E5A0D">
        <w:rPr>
          <w:rFonts w:ascii="Arial" w:hAnsi="Arial" w:cs="Arial"/>
        </w:rPr>
        <w:t xml:space="preserve">Полный список финалистов и их позиции – </w:t>
      </w:r>
      <w:hyperlink r:id="rId7" w:history="1">
        <w:r w:rsidRPr="007E5A0D">
          <w:rPr>
            <w:rStyle w:val="a4"/>
            <w:rFonts w:ascii="Arial" w:hAnsi="Arial" w:cs="Arial"/>
          </w:rPr>
          <w:t>на сайте Рейтинга</w:t>
        </w:r>
      </w:hyperlink>
      <w:r w:rsidRPr="007E5A0D">
        <w:rPr>
          <w:rFonts w:ascii="Arial" w:hAnsi="Arial" w:cs="Arial"/>
        </w:rPr>
        <w:t>.</w:t>
      </w:r>
    </w:p>
    <w:bookmarkEnd w:id="0"/>
    <w:p w14:paraId="616E1F46" w14:textId="77777777" w:rsidR="007B2917" w:rsidRPr="00B83878" w:rsidRDefault="007B2917" w:rsidP="007B2917">
      <w:pPr>
        <w:spacing w:line="288" w:lineRule="auto"/>
        <w:jc w:val="both"/>
        <w:rPr>
          <w:rFonts w:ascii="Arial" w:hAnsi="Arial" w:cs="Arial"/>
        </w:rPr>
      </w:pPr>
    </w:p>
    <w:p w14:paraId="0597B257" w14:textId="0FD360A9" w:rsidR="00231E44" w:rsidRPr="00231E44" w:rsidRDefault="00231E44" w:rsidP="00B83878">
      <w:pPr>
        <w:spacing w:after="200" w:line="276" w:lineRule="auto"/>
        <w:jc w:val="both"/>
        <w:rPr>
          <w:rFonts w:ascii="Arial" w:hAnsi="Arial" w:cs="Arial"/>
        </w:rPr>
      </w:pPr>
      <w:r w:rsidRPr="00231E44">
        <w:rPr>
          <w:rFonts w:ascii="Arial" w:hAnsi="Arial" w:cs="Arial"/>
        </w:rPr>
        <w:t xml:space="preserve">  </w:t>
      </w:r>
    </w:p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138C" w14:textId="77777777" w:rsidR="007A29A5" w:rsidRDefault="007A29A5" w:rsidP="009E382E">
      <w:pPr>
        <w:spacing w:after="0" w:line="240" w:lineRule="auto"/>
      </w:pPr>
      <w:r>
        <w:separator/>
      </w:r>
    </w:p>
  </w:endnote>
  <w:endnote w:type="continuationSeparator" w:id="0">
    <w:p w14:paraId="66DF6F5F" w14:textId="77777777" w:rsidR="007A29A5" w:rsidRDefault="007A29A5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A66F" w14:textId="77777777" w:rsidR="007A29A5" w:rsidRDefault="007A29A5" w:rsidP="009E382E">
      <w:pPr>
        <w:spacing w:after="0" w:line="240" w:lineRule="auto"/>
      </w:pPr>
      <w:r>
        <w:separator/>
      </w:r>
    </w:p>
  </w:footnote>
  <w:footnote w:type="continuationSeparator" w:id="0">
    <w:p w14:paraId="67D69D0B" w14:textId="77777777" w:rsidR="007A29A5" w:rsidRDefault="007A29A5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2F77F75F" w:rsidR="009E382E" w:rsidRDefault="0037290E" w:rsidP="0037290E">
    <w:pPr>
      <w:jc w:val="right"/>
    </w:pPr>
    <w:r>
      <w:rPr>
        <w:noProof/>
        <w:lang w:eastAsia="ru-RU"/>
      </w:rPr>
      <w:drawing>
        <wp:inline distT="0" distB="0" distL="0" distR="0" wp14:anchorId="2859C98F" wp14:editId="7B7459E8">
          <wp:extent cx="2819644" cy="89923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395E7DA9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599B6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601CF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302A88"/>
    <w:rsid w:val="00306A6F"/>
    <w:rsid w:val="003341BF"/>
    <w:rsid w:val="00340785"/>
    <w:rsid w:val="00351111"/>
    <w:rsid w:val="00355B15"/>
    <w:rsid w:val="0037290E"/>
    <w:rsid w:val="0038430F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877EA"/>
    <w:rsid w:val="004B12ED"/>
    <w:rsid w:val="004B5250"/>
    <w:rsid w:val="00502F57"/>
    <w:rsid w:val="005068EF"/>
    <w:rsid w:val="00542B5B"/>
    <w:rsid w:val="0055453D"/>
    <w:rsid w:val="00576E5E"/>
    <w:rsid w:val="00593B5A"/>
    <w:rsid w:val="005A09C8"/>
    <w:rsid w:val="005A2D3A"/>
    <w:rsid w:val="005A6240"/>
    <w:rsid w:val="005A646A"/>
    <w:rsid w:val="005C52C8"/>
    <w:rsid w:val="00600413"/>
    <w:rsid w:val="006120B4"/>
    <w:rsid w:val="00614F0F"/>
    <w:rsid w:val="00616589"/>
    <w:rsid w:val="00662E55"/>
    <w:rsid w:val="00667A2A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54F58"/>
    <w:rsid w:val="00756289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A29A5"/>
    <w:rsid w:val="007B2073"/>
    <w:rsid w:val="007B2917"/>
    <w:rsid w:val="007D666A"/>
    <w:rsid w:val="007E6E56"/>
    <w:rsid w:val="007F26E2"/>
    <w:rsid w:val="007F5382"/>
    <w:rsid w:val="007F5C43"/>
    <w:rsid w:val="007F68C9"/>
    <w:rsid w:val="008038F3"/>
    <w:rsid w:val="00803B1C"/>
    <w:rsid w:val="00820512"/>
    <w:rsid w:val="00823763"/>
    <w:rsid w:val="0082653B"/>
    <w:rsid w:val="0084276D"/>
    <w:rsid w:val="008475DC"/>
    <w:rsid w:val="00852F56"/>
    <w:rsid w:val="008605E7"/>
    <w:rsid w:val="00860E0C"/>
    <w:rsid w:val="00866783"/>
    <w:rsid w:val="00867437"/>
    <w:rsid w:val="0087057F"/>
    <w:rsid w:val="00882251"/>
    <w:rsid w:val="008A43A7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45046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56A4"/>
    <w:rsid w:val="00A00BB8"/>
    <w:rsid w:val="00A120E6"/>
    <w:rsid w:val="00A1267D"/>
    <w:rsid w:val="00A23F3B"/>
    <w:rsid w:val="00A30472"/>
    <w:rsid w:val="00A4702A"/>
    <w:rsid w:val="00A609BA"/>
    <w:rsid w:val="00A733F1"/>
    <w:rsid w:val="00A73E38"/>
    <w:rsid w:val="00A84514"/>
    <w:rsid w:val="00AA64A4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07DC"/>
    <w:rsid w:val="00B6575E"/>
    <w:rsid w:val="00B662D7"/>
    <w:rsid w:val="00B83878"/>
    <w:rsid w:val="00B869F8"/>
    <w:rsid w:val="00B87665"/>
    <w:rsid w:val="00BD4724"/>
    <w:rsid w:val="00BE7FDC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E4583"/>
    <w:rsid w:val="00CF0FC5"/>
    <w:rsid w:val="00CF6104"/>
    <w:rsid w:val="00D01309"/>
    <w:rsid w:val="00D103B7"/>
    <w:rsid w:val="00D30B1C"/>
    <w:rsid w:val="00D45B86"/>
    <w:rsid w:val="00D47AD6"/>
    <w:rsid w:val="00D53014"/>
    <w:rsid w:val="00D8626C"/>
    <w:rsid w:val="00D86B07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B7B81"/>
    <w:rsid w:val="00EE1CCC"/>
    <w:rsid w:val="00EF3C4C"/>
    <w:rsid w:val="00EF7716"/>
    <w:rsid w:val="00F26261"/>
    <w:rsid w:val="00F31142"/>
    <w:rsid w:val="00F344FC"/>
    <w:rsid w:val="00F364D7"/>
    <w:rsid w:val="00F55627"/>
    <w:rsid w:val="00F563A7"/>
    <w:rsid w:val="00F6417E"/>
    <w:rsid w:val="00F86718"/>
    <w:rsid w:val="00F936A9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ing.hh.ru/history/rating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9</cp:revision>
  <dcterms:created xsi:type="dcterms:W3CDTF">2023-03-23T14:10:00Z</dcterms:created>
  <dcterms:modified xsi:type="dcterms:W3CDTF">2023-03-27T08:42:00Z</dcterms:modified>
</cp:coreProperties>
</file>